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8E" w:rsidRPr="00675B8E" w:rsidRDefault="00675B8E" w:rsidP="00675B8E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675B8E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ตุลาคมเดือนของมะเร็งเต้านม</w:t>
      </w:r>
    </w:p>
    <w:p w:rsidR="00675B8E" w:rsidRPr="00675B8E" w:rsidRDefault="00675B8E" w:rsidP="00675B8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675B8E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 ตุลาคม</w:t>
      </w:r>
      <w:bookmarkStart w:id="0" w:name="_GoBack"/>
      <w:bookmarkEnd w:id="0"/>
      <w:r w:rsidRPr="00675B8E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675B8E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เดือนของมะเร็งเต้านม : นพ.วีรวุฒิ อิ่มสำราญ</w:t>
      </w:r>
      <w:r w:rsidRPr="00675B8E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675B8E" w:rsidRPr="00675B8E" w:rsidRDefault="00675B8E" w:rsidP="00675B8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675B8E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675B8E" w:rsidRPr="00675B8E" w:rsidRDefault="00675B8E" w:rsidP="00675B8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675B8E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>ย่างเข้าเดือนตุลาคราใด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>วงการมะเร็งทั่วโลกพากันรณรงค์เรื่องมะเร็งเต้านมกันเป็นวาระประจำที่ทำกันทุกปีอย่างเป็นทางการมา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 21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ปีมาแล้วนับตั้งแต่ปี พ.ศ. 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2535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>เป็นต้นมา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>เดือนนี้ใครที่เดินทางไปต่างประเทศทั้งสหรัฐอเมริกา ยุโรป ออสเตรเลีย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>รวมทั้งอีกหลายประเทศที่พัฒนาแล้ว จะเห็นมีสัญลักษณ์โบสีชมพูเต็มไปหมด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>ผู้คนก็พากันสวมเสื้อผ้าหรือติดเข็มกลัดโบชมพู ตามห้างร้านสรรพสินค้าต่างๆ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>ก็ตกแต่งด้วยสีชมพูกันทั้งบ้านทั้งเมือง</w:t>
      </w:r>
    </w:p>
    <w:p w:rsidR="00675B8E" w:rsidRPr="00675B8E" w:rsidRDefault="00675B8E" w:rsidP="00675B8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675B8E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>เหตุที่เป็นเช่นนั้นเพราะประเทศที่พัฒนาแล้วเหล่านั้นทุกประเทศ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>ล้วนมีอุบัติการณ์ของโรคมะเร็งเต้านมสูงเป็นอันดับหนึ่งในเพศหญิงต่อเนื่องกันมาหลายปี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>จากสาเหตุการบริโภคอาหารไขมันสูง การไม่มีบุตร การใช้ยาคุมกำเนิดเป็นเวลานาน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>การไม่ได้ให้นมบุตร ภาวะอ้วน ดื่มแอลกอฮอล์ ไม่ออกกำลังกายและปัจจัยอื่นๆ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>อีกมากมายหลายสาเหตุที่เรียกง่ายๆ ว่าสไตล์การใช้ชีวิตแบบชาวตะวันตก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>ทำให้สถานการณ์มะเร็งของทั้งโลก ณ เวลานี้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มะเร็งเต้านมพบบ่อยเป็นอันดับสามของมะเร็งทั้งหมดทุกประเภท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>แต่เป็นอันดับหนึ่งในเพศหญิงทั้งโลก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>ไม่เว้นแม้แต่ประเทศไทยเราที่มะเร็งเต้านมได้แซงหน้ามะเร็งปากมดลูกแชมป์เก่าตลอดกาลขึ้นมาเป็นอันดับหนึ่งต่อเนื่องมา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 2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ปีแล้วตั้งแต่ปี 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2554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>เป็นต้นมา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แต่ละปีจะมีผู้ป่วยมะเร็งเต้านมหญิงไทยรายใหม่ปีละประมาณ 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13,000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รายและเสียชีวิตปีละประมาณ 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5,000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>ราย แปลความให้เข้าใจง่ายๆ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ว่าเสียชีวิตจากมะเร็งเต้านมวันละ 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12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ราย เรียกว่าเสียชีวิต 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1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รายทุก 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>ชั่วโมง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>เห็นตัวเลขน่ากลัวแบบนี้แล้วสาวเล็กสาวใหญ่คงต้องใส่ใจสุขภาพเต้านมกันให้มากขึ้นกว่าเดิม</w:t>
      </w:r>
    </w:p>
    <w:p w:rsidR="00675B8E" w:rsidRPr="00675B8E" w:rsidRDefault="00675B8E" w:rsidP="00675B8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675B8E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>การรณรงค์ให้สังคมตื่นตัวเรื่องมะเร็งเต้านมด้วยสัญลักษณ์โบสีชมพูด้วยการจัดกิจกรรมในรูปแบบต่างๆ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>ในเดือนตุลาคมนี้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>ไม่เพียงแต่เป็นการกระตุ้นให้ผู้หญิงที่ยังไม่เป็นมะเร็งเต้านมหันมาใส่ใจตรวจเต้านมด้วยตัวเองทุกวัน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ตรวจแมมโมแกรมประจำปีในหญิงที่อายุตั้งแต่ 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40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>ปีหรือในรายที่มีความเสี่ยงสูงควรตรวจแมมโมแกรมให้เร็วขึ้น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>และยังเป็นการให้กำลังใจแก่ผู้ป่วยมะเร็งเต้านมที่ยังมีชีวิตอยู่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นอกจากนั้นยังเป็นการระดมทุนเพื่อใช้ในกิจกรรมต่างๆ ที่เกี่ยวข้องกับมะเร็งเต้านม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>โดยเฉพาะอย่างยิ่งเพื่อเป็นทุนสนับสนุนการวิจัยเกี่ยวกับโรคมะเร็งเต้านม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>ทั้งนี้เพื่อวัตถุประสงค์หลักคือ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>ศึกษาวิจัยเพื่อลดจำนวนผู้ป่วยมะเร็งเต้านมรายใหม่และเพิ่มอัตรารอดชีวิตให้แก่ผู้ที่ป่วยแล้วให้มีชีวิตอยู่อย่างมีคุณภาพชีวิตที่ดีและยาวนานยิ่งขึ้น</w:t>
      </w:r>
    </w:p>
    <w:p w:rsidR="00675B8E" w:rsidRPr="00675B8E" w:rsidRDefault="00675B8E" w:rsidP="00675B8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675B8E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>ในต่างประเทศองค์กรภาคเอกชนที่เกี่ยวข้องกับผลิตภัณฑ์ของสุภาพสตรีต่างให้ความร่วมมือในการรณรงค์เรื่องมะเร็งเต้านมกันอย่างเต็มที่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>เพราะถือเป็นการแสดงความร่วมรับผิดชอบต่อสังคมหรือการทำซีเอสอาร์อีกวิธีหนึ่ง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>หลายบริษัทที่ผลิตภัณฑ์ไม่เกี่ยวข้องกับสตรีเพศก็หันมามีส่วนร่วมมากขึ้น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>หลายประเทศยังขยายวงรณรงค์ไปถึงมะเร็งของอวัยวะสืบพันธุ์สตรีในเดือนตุลาคมไปด้วยเลย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>เห็นทีทั้งภาครัฐภาคเอกชนของไทยเรา</w:t>
      </w:r>
      <w:r w:rsidRPr="00675B8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675B8E">
        <w:rPr>
          <w:rFonts w:ascii="Tahoma" w:eastAsia="Times New Roman" w:hAnsi="Tahoma" w:cs="Tahoma"/>
          <w:color w:val="525252"/>
          <w:sz w:val="20"/>
          <w:szCs w:val="20"/>
          <w:cs/>
        </w:rPr>
        <w:t>ควรหันมาร่วมด้วยช่วยกันให้มากกว่าที่เป็นอยู่เสียทีนะครับ</w:t>
      </w:r>
    </w:p>
    <w:p w:rsidR="00B2181F" w:rsidRPr="00675B8E" w:rsidRDefault="00B2181F" w:rsidP="00675B8E"/>
    <w:sectPr w:rsidR="00B2181F" w:rsidRPr="00675B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40"/>
    <w:rsid w:val="00276C79"/>
    <w:rsid w:val="00675B8E"/>
    <w:rsid w:val="009E07BC"/>
    <w:rsid w:val="00B2181F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7D4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7D4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F7D4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FF7D40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F7D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7D4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7D4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F7D4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FF7D40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F7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15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41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7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81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0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2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83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77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9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7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25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20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20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30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2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69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4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3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50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78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2014-05-06T03:34:00Z</dcterms:created>
  <dcterms:modified xsi:type="dcterms:W3CDTF">2014-05-06T03:34:00Z</dcterms:modified>
</cp:coreProperties>
</file>