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A6" w:rsidRPr="00C551A6" w:rsidRDefault="00C551A6" w:rsidP="00C551A6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C551A6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รู้ทันมะเร็ง:กลืนไม่เข้า-น้ำลายไหลออก-สำรอกไม่หยุด</w:t>
      </w:r>
    </w:p>
    <w:p w:rsidR="00C551A6" w:rsidRPr="00C551A6" w:rsidRDefault="00C551A6" w:rsidP="00C551A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C551A6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คอลัมน์ รู้ทันมะเร็ง : กลืนไม่เข้า</w:t>
      </w:r>
      <w:r w:rsidRPr="00C551A6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C551A6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น้ำลายไหลออก สำรอกไม่หยุด : โดย... นพ.วีรวุฒิ อิ่มสำราญ</w:t>
      </w:r>
      <w:r w:rsidRPr="00C551A6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C551A6" w:rsidRPr="00C551A6" w:rsidRDefault="00C551A6" w:rsidP="00C551A6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เชื่อหรือไม่ครับว่าปกติแล้ววันหนึ่งๆ มนุษย์เราต้องกลืนน้ำลาย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กลืนอาหารประเภทต่างๆ เบ็ดเสร็จเฉลี่ยแล้ววันละประมาณ 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2,000-2,400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ครั้ง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ทีนี้ลองจินตนาการดูว่าหากวันหนึ่งเราไม่สามารถกลืนได้ตามปกติ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ต้องบ้วนน้ำลายทิ้งเป็นระยะๆ และอาเจียนออกมาวันละหลายๆ รอบ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มันจะทรมานขนาดไหนกัน</w:t>
      </w:r>
    </w:p>
    <w:p w:rsidR="00C551A6" w:rsidRPr="00C551A6" w:rsidRDefault="00C551A6" w:rsidP="00C551A6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ความทุกข์ทรมานที่ยกตัวอย่างให้เห็นข้างต้นนั้น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เป็นอาการของผู้ป่วยที่มีปัญหาเรื่องการอุดตันของหลอดอาหารไม่ว่าจากสาเหตุใดก็ตาม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hyperlink r:id="rId5" w:tgtFrame="blank_" w:history="1">
        <w:r w:rsidRPr="00C551A6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หลอดอาหารในระยะที่เป็นมากแล้วก็มีอาการเช่นเดียวกัน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โดยมักมีอาการค่อยเป็นค่อยไป เริ่มจากการกลืนอาหารปกติลำบากก่อน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ต่อมาเมื่อก้อนเนื้องอกโตมากขึ้นเริ่มเบียดบังรูของหลอดอาหารให้แคบเล็กลง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ก็ทำให้กลืนพวกอาหารอ่อน เช่น โจ๊กหรือข้าวต้มยากขึ้น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ท้ายที่สุดก็กินได้แต่อาหารเหลวและมีอาการอาเจียนมากขึ้นโดยลำดับ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ทั้งนี้เนื่องจากหลอดอาหารของคนเรามีลักษณะเป็นท่อตั้งแต่บริเวณลำคอทอดตัวอยู่ด้านหลังในช่องอกผ่านกะบังลมลงสู่กระเพาะอาหารบริเวณใต้ลิ้นปี่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ผู้ป่วยอาจบอกตำแหน่งได้คร่าวๆ ว่ามีความรู้สึกกลืนติดอยู่บริเวณไหน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บางรายมีเจ็บในช่องอก ไอเรื้อรัง ไอเป็นเลือด เสียงแหบร่วมด้วย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แน่นอนครับว่าผู้ป่วย</w:t>
      </w:r>
      <w:hyperlink r:id="rId6" w:tgtFrame="blank_" w:history="1">
        <w:r w:rsidRPr="00C551A6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หลอดอาหารส่วนใหญ่มีน้ำหนักลด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ผอมลงอย่างเห็นได้ชัดเนื่องจากอาหารไม่สามารถผ่านลงไปให้ลำไส้ได้ดูดซึมสารอาหารไปใช้ประโยชน์ได้เหมือนกับ</w:t>
      </w:r>
      <w:hyperlink r:id="rId7" w:tgtFrame="blank_" w:history="1">
        <w:r w:rsidRPr="00C551A6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ของอวัยวะอื่น จึงส่งผลต่อผลการรักษา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ลำพังลักษณะทางกายวิภาคของหลอดอาหารเองและการลุกลามไปสู่อวัยวะข้างเคียงที่สำคัญของตัวโรคเองก็ทำให้การรักษายุ่งยากมากพออยู่แล้ว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หลายรายต้องมาบำรุงมาขุนให้ภาวะขาดสารอาหารดีขึ้นเสียก่อนแล้วจึงเริ่มให้การรักษา</w:t>
      </w:r>
    </w:p>
    <w:p w:rsidR="00C551A6" w:rsidRPr="00C551A6" w:rsidRDefault="00C551A6" w:rsidP="00C551A6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ส่วนเรื่องที่ใครๆ ก็อยากรู้ เพื่อหาทางป้องกันไม่ให้ตนเองเป็นโรคนี้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ต้องบอกว่าสาเหตุที่แท้จริงของ</w:t>
      </w:r>
      <w:hyperlink r:id="rId8" w:tgtFrame="blank_" w:history="1">
        <w:r w:rsidRPr="00C551A6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หลอดอาหารยังไม่ทราบแน่ชัด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แต่เชื่อว่าเกิดจากการระคายเคืองเรื้อรังของเซลล์หลอดอาหาร การดื่มสุรา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ภาวะกรดไหลย้อน การสูบบุหรี่ และการบริโภคสารก่อ</w:t>
      </w:r>
      <w:hyperlink r:id="rId9" w:tgtFrame="blank_" w:history="1">
        <w:r w:rsidRPr="00C551A6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ไน</w:t>
      </w:r>
      <w:proofErr w:type="spellStart"/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โตร</w:t>
      </w:r>
      <w:proofErr w:type="spellEnd"/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ซามีน การวินิจฉัยโรคนี้หลักๆ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ก็หนีไม่พ้นการเอ็กซเรย์กลืนแป้งและการส่องกล้องตรวจหลอดอาหาร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การรักษาถ้ายังเป็นไม่มากก็ผ่าตัดเอาหลอดอาหารทิ้งแล้วเอากระเพาะอาหารหรือลำไส้ใหญ่หรือลำไส้เล็กมาทำหลอดอาหารใหม่แทน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อาจจะใช้การฉายแสงและยาเคมีบำบัดร่วมด้วย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ในรายที่เป็นมากระยะลุกลามก็อาจใช้การใส่ท่อขยายหลอดอาหารให้อาหารสามารถผ่านลงไปได้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ช่วยลดความทุกข์ทรมานและมีคุณภาพชีวิตที่ดีขึ้น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ส่วนจะให้การฉายแสงและยาเคมีบำบัดร่วมด้วยหรือไม่นั้นก็แล้วแต่กรณีไป</w:t>
      </w:r>
    </w:p>
    <w:p w:rsidR="00C551A6" w:rsidRPr="00C551A6" w:rsidRDefault="00C551A6" w:rsidP="00C551A6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ก่อนจากอยากฝากว่าใครที่มีอาการกลืนอาหารผิดปกติหรือกลืนอาหารลำบากนานเกินกว่า 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สัปดาห์ ควรรีบไปพบแพทย์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ทิ้งไว้เนิ่นนานเดี๋ยวจะตกอยู่ในสภาพที่ตนเองทำอะไรก็ไม่ได้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ติดขัดไปเสียหมดเข้าทำนองกลืนไม่เข้าคายไม่ออก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ที่สำคัญอย่าปล่อยให้เป็นถึงขนาดกลืนก็ไม่เข้า น้ำลายก็ไหลออก สำรอกไม่หยุดนะครับ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เดี๋ยวรักษาไม่หายไม่รู้ด้วยนะครับ...ขอบอก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br/>
        <w:t>...................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br/>
        <w:t>(</w:t>
      </w:r>
      <w:proofErr w:type="gramStart"/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หมายเหตุ :</w:t>
      </w:r>
      <w:proofErr w:type="gramEnd"/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คอลัมน์ รู้ทัน</w:t>
      </w:r>
      <w:hyperlink r:id="rId10" w:tgtFrame="blank_" w:history="1">
        <w:r w:rsidRPr="00C551A6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: </w:t>
      </w:r>
      <w:r w:rsidRPr="00C551A6">
        <w:rPr>
          <w:rFonts w:ascii="Tahoma" w:eastAsia="Times New Roman" w:hAnsi="Tahoma" w:cs="Tahoma"/>
          <w:color w:val="525252"/>
          <w:sz w:val="20"/>
          <w:szCs w:val="20"/>
          <w:cs/>
        </w:rPr>
        <w:t>กลืนไม่เข้า น้ำลายไหลออก สำรอกไม่หยุด : โดย...</w:t>
      </w:r>
      <w:r w:rsidRPr="00C551A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hyperlink r:id="rId11" w:tgtFrame="blank_" w:history="1">
        <w:r w:rsidRPr="00C551A6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นพ.วีรวุฒิ อิ่มสำราญ</w:t>
        </w:r>
      </w:hyperlink>
      <w:r w:rsidRPr="00C551A6">
        <w:rPr>
          <w:rFonts w:ascii="Tahoma" w:eastAsia="Times New Roman" w:hAnsi="Tahoma" w:cs="Tahoma"/>
          <w:color w:val="525252"/>
          <w:sz w:val="20"/>
          <w:szCs w:val="20"/>
        </w:rPr>
        <w:t>)</w:t>
      </w:r>
    </w:p>
    <w:p w:rsidR="00D0029B" w:rsidRDefault="00D0029B">
      <w:bookmarkStart w:id="0" w:name="_GoBack"/>
      <w:bookmarkEnd w:id="0"/>
    </w:p>
    <w:sectPr w:rsidR="00D00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A6"/>
    <w:rsid w:val="00C551A6"/>
    <w:rsid w:val="00D0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529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48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617;&#3632;&#3648;&#3619;&#3655;&#3591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&#3617;&#3632;&#3648;&#3619;&#3655;&#3591;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617;&#3632;&#3648;&#3619;&#3655;&#3591;" TargetMode="External"/><Relationship Id="rId11" Type="http://schemas.openxmlformats.org/officeDocument/2006/relationships/hyperlink" Target="http://www.komchadluek.net/search.php?search=&#3609;&#3614;.&#3623;&#3637;&#3619;&#3623;&#3640;&#3602;&#3636;%20&#3629;&#3636;&#3656;&#3617;&#3626;&#3635;&#3619;&#3634;&#3597;" TargetMode="External"/><Relationship Id="rId5" Type="http://schemas.openxmlformats.org/officeDocument/2006/relationships/hyperlink" Target="http://www.komchadluek.net/search.php?search=&#3617;&#3632;&#3648;&#3619;&#3655;&#3591;" TargetMode="External"/><Relationship Id="rId10" Type="http://schemas.openxmlformats.org/officeDocument/2006/relationships/hyperlink" Target="http://www.komchadluek.net/search.php?search=&#3617;&#3632;&#3648;&#3619;&#3655;&#359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&#3617;&#3632;&#3648;&#3619;&#3655;&#3591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1</cp:revision>
  <dcterms:created xsi:type="dcterms:W3CDTF">2014-05-05T06:19:00Z</dcterms:created>
  <dcterms:modified xsi:type="dcterms:W3CDTF">2014-05-05T06:24:00Z</dcterms:modified>
</cp:coreProperties>
</file>