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4B" w:rsidRDefault="00E7234B" w:rsidP="00E7234B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 : พาพ่อไปตรวจมะเร็ง</w:t>
      </w:r>
    </w:p>
    <w:p w:rsidR="00E7234B" w:rsidRDefault="00E7234B" w:rsidP="00E7234B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พาพ่อไปตรวจมะเร็งกันเถอะ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เดือนธันวาคมเดือนของคุณพ่อ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ปีนี้นับเป็นปีมหามงคลที่พระบาทสมเด็จพระเจ้าอยู่หัวพ่อหลวงของปวงชนชาวไทยพระชนมายุครบ</w:t>
      </w:r>
      <w:r>
        <w:rPr>
          <w:rFonts w:ascii="Tahoma" w:hAnsi="Tahoma" w:cs="Tahoma"/>
          <w:color w:val="525252"/>
          <w:sz w:val="20"/>
          <w:szCs w:val="20"/>
        </w:rPr>
        <w:t xml:space="preserve"> 85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พรรษาเสด็จออกมหาสมาคม ณ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สีห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บัญชร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พระที่นั่ง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อนันต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สมาคมนำความปลาบปลื้มมาสู่พสกนิกรไพร่ฟ้าประชาชนที่มากันเนืองแน่นเต็มลานพระบรมรูปทรงม้าและถนนราชดำเน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นอกจากนั้นเดือนนี้พระองค์ยังเสด็จฯ ไปตามสถานที่ต่างๆ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หลายแห่งไม่ว่าจะเป็นสวนสมเด็จย่า ร้าน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โกลด์เด้นเพลส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พี่น้องชาวไทยที่เห็นภาพข่าวต่างก็มีความสุขมีกำลังใจกันถ้วนหน้า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ก็อย่าลืมหันกลับมาดูแลคุณพ่อที่บ้านพาไปตรวจสุขภาพตรวจมะเร็งประจำปีซะเลยก็ดี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อันดับแรกสำหรับชายสูงอายุ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มะเร็งของเฉพาะเพศชายที่มีแนวโน้มพบบ่อยมากขึ้นในช่วงหลังก็คือมะเร็งต่อมลูกหมาก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ไม่ต้องรอให้ท่านมีอาการปัสสาวะไม่พุ่ง ปัสสาวะบ่อยปัสสาวะลำบาก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พาท่านมาให้แพทย์ตรวจโดยใช้นิ้วคลำต่อมลูกหมากทางทวารหนัก เจาะเลือดหาค่าพี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ตรวจอัล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ตราซา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วนด์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ทางทวารหนักเพื่อดูต่อมลูกหมากให้ละเอียด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อันดับต่อไปก็มะเร็งตับและทางเดินน้ำดีแชมป์อันดับหนึ่งที่พบบ่อยที่สุดในชายไทย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นอกจากเจาะเลือดดูการทำงานของตับ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เจาะเลือดหาค่าสารบ่งชี้มะเร็ง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อัลฟ่าฟี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โตโปรตีนหรือเอ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เอฟ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พี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ตรวจอัล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ตราซา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วนด์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ดูตับและทางเดินน้ำดีแล้ว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ที่มักมองข้ามกันก็คือการเจาะเลือดหา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ตับอักเสบชนิดบีและซี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เพราะเป็นสาเหตุของตับอักเสบเรื้อรังจนกลายเป็นตับแข็งและมะเร็งเซลล์ตับในที่สุด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นอกเหนือจากการดื่มสุราที่ใครๆ ก็รู้ว่าเป็นสาเหตุของตับแข็งแล้ว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ามด้วยตรวจเอกซเรย์ปอดว่ามีเงาอะไรผิดปกติที่จะกลายเป็นมะเร็งปอดมะเร็งที่พบบ่อยอันดับสองหรือไ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ตบท้ายด้วยการตรวจหาเม็ดเลือดแดงในอุจจาระ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เพื่อดูว่ามีความผิดปกติอะไรในลำไส้ใหญ่และทวารหนักหรือไม่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คุณพ่อทันสมัยยุคใหม่ที่มีแนวทางการดำเนินชีวิตแบบตะวันตกมากขึ้นที่ชอบกินอาหารไขมันสูงและไม่ค่อยออกกำลั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ก็มีความเสี่ยงต่อการเป็นมะเร็งลำไส้ใหญ่และทวารหนักมากกว่าคุณพ่อที่ใช้ชีวิตแบบไทยๆ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กินข้าวกับน้ำพริกผักรวม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ถ้าตรวจเจอเม็ดเลือดแดงก็อาจเป็นได้หลายโรคหลายภาวะตั้งแต่ริดสีดวงทวารหนัก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แผลในลำไส้ ติ่งเนื้อ ลำไส้เป็นกระพุ้งและมะเร็ง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ตรวจลำไส้ใหญ่และทวารหนักกันต่อไปด้วยการเอกซเรย์สวนแป้งหรือว่าจะส่องกล้องหรือจะเป็นการตรวจไฮเทคสุดก็ต้องเอกซเรย์คอมพิวเตอร์ที่เรียกว่าซีที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โคโลโนส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โคปี้ก็ว่ากันไปตามกำลังทรัพย์ของแต่ละคน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แค่นี้ก็ได้ตรวจมะเร็งหลักๆ </w:t>
      </w:r>
      <w:r>
        <w:rPr>
          <w:rFonts w:ascii="Tahoma" w:hAnsi="Tahoma" w:cs="Tahoma"/>
          <w:color w:val="525252"/>
          <w:sz w:val="20"/>
          <w:szCs w:val="20"/>
        </w:rPr>
        <w:t xml:space="preserve">4 </w:t>
      </w:r>
      <w:r>
        <w:rPr>
          <w:rFonts w:ascii="Tahoma" w:hAnsi="Tahoma" w:cs="Tahoma"/>
          <w:color w:val="525252"/>
          <w:sz w:val="20"/>
          <w:szCs w:val="20"/>
          <w:cs/>
        </w:rPr>
        <w:t>โรคที่พบกันบ่อยๆ แล้ว ส่วนมะเร็งเฉพาะเพศชายอื่นๆ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ที่พบไม่บ่อย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พวกมะเร็ง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องคชาต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และมะเร็งอัณฑะก็ให้แพทย์ตรวจร่างกายทั่วไปก็น่าจะเพียงพอแล้ว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อย่ามัวแต่พาคุณพ่อไปกินไปเที่ยวอย่างเดียวจนเพลินนะครับ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อยากให้คุณพ่ออายุยืนสุขภาพแข็งแรงอยู่กับเรานานๆ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นอกจากคุณพ่อต้องดูแลรักษาสุขภาพด้วยตัวเองแล้ว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คุณลูกก็อย่าลืมหมั่นพาคุณพ่อไปตรวจสุขภาพตรวจมะเร็งอย่างสม่ำเสมอ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จะถือเอาเดือนธันวาคมของทุกปีพาพ่อไปตรวจมะเร็งประจำปีก็ยิ่งดีครับ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ไม่ต้องรอให้ท่านมีอาการก่อนแล้วค่อยพาไปตรวจและที่สำคัญอย่าผัดวันประกันพรุ่งเลยนะครับ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ุณลูกหลายคนต้องรู้สึกผิดติดตัวไปตลอดชีวิตเพราะไม่สนใจดูแลสุขภาพพ่อให้ดีตอนที่ท่านยังมีชีวิตอยู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มารู้ว่าพ่อเป็นโรคร้ายเมื่อสายรักษาอะไรไม่ได้แล้ว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ส่วนคุณพ่อวัยยังหนุ่มก็อย่าประมาทเช่นกัน ไม่ต้องรอให้ลูกโตก่อนค่อยพาไป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พาตัวเองเข้าไปตรวจสุขภาพตรวจมะเร็งกันด้วย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คิดเสียว่าถ้าเป็นอะไรรู้ก่อนรักษาก่อนมีโอกาสหายขาดมาก จะได้มีเวลาอยู่กับลูก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ดูแลลูกเติบโตต่อไปให้นานๆ นะครับ...เชื่อผมสิ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</w:t>
      </w:r>
    </w:p>
    <w:p w:rsidR="00E7234B" w:rsidRDefault="00E7234B" w:rsidP="00E7234B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พาพ่อไปตรวจมะเร็งกันเถอะ : นพ.วีรวุฒิ อิ่มสำราญ)</w:t>
      </w:r>
    </w:p>
    <w:p w:rsidR="00D56A75" w:rsidRPr="00260172" w:rsidRDefault="00D56A75" w:rsidP="00260172">
      <w:pPr>
        <w:rPr>
          <w:rFonts w:hint="cs"/>
        </w:rPr>
      </w:pPr>
      <w:bookmarkStart w:id="0" w:name="_GoBack"/>
      <w:bookmarkEnd w:id="0"/>
    </w:p>
    <w:sectPr w:rsidR="00D56A75" w:rsidRPr="00260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1435F2"/>
    <w:rsid w:val="00184F9A"/>
    <w:rsid w:val="00260172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25CCB"/>
    <w:rsid w:val="00B63891"/>
    <w:rsid w:val="00C436F0"/>
    <w:rsid w:val="00D56A75"/>
    <w:rsid w:val="00D90DF7"/>
    <w:rsid w:val="00E7234B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5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1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2014-05-05T09:25:00Z</dcterms:created>
  <dcterms:modified xsi:type="dcterms:W3CDTF">2014-05-05T09:25:00Z</dcterms:modified>
</cp:coreProperties>
</file>